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68" w:rsidRDefault="00DC6E68">
      <w:pPr>
        <w:jc w:val="right"/>
        <w:rPr>
          <w:rFonts w:ascii="ＭＳ 明朝"/>
          <w:spacing w:val="2"/>
        </w:rPr>
      </w:pPr>
      <w:r>
        <w:rPr>
          <w:rFonts w:cs="ＭＳ 明朝" w:hint="eastAsia"/>
        </w:rPr>
        <w:t>平成</w:t>
      </w:r>
      <w:r w:rsidR="008A36C5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年　　　月　　　日</w:t>
      </w:r>
    </w:p>
    <w:p w:rsidR="00DC6E68" w:rsidRDefault="00DC6E68">
      <w:pPr>
        <w:rPr>
          <w:rFonts w:ascii="ＭＳ 明朝"/>
          <w:spacing w:val="2"/>
        </w:rPr>
      </w:pPr>
      <w:r>
        <w:rPr>
          <w:rFonts w:cs="ＭＳ 明朝" w:hint="eastAsia"/>
        </w:rPr>
        <w:t>阿南市科学センター館長殿</w:t>
      </w:r>
    </w:p>
    <w:p w:rsidR="00DC6E68" w:rsidRDefault="00DC6E68">
      <w:pPr>
        <w:rPr>
          <w:rFonts w:ascii="ＭＳ 明朝"/>
          <w:spacing w:val="2"/>
        </w:rPr>
      </w:pPr>
    </w:p>
    <w:p w:rsidR="00DC6E68" w:rsidRDefault="00E707DD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阿南市科学センター理科学習</w:t>
      </w:r>
      <w:r w:rsidR="00DC6E68">
        <w:rPr>
          <w:rFonts w:ascii="ＭＳ 明朝" w:eastAsia="ＭＳ ゴシック" w:cs="ＭＳ ゴシック" w:hint="eastAsia"/>
          <w:b/>
          <w:bCs/>
          <w:sz w:val="28"/>
          <w:szCs w:val="28"/>
        </w:rPr>
        <w:t>確認票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840"/>
      </w:tblGrid>
      <w:tr w:rsidR="00DC6E68" w:rsidTr="003F6054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6"/>
                <w:szCs w:val="26"/>
              </w:rPr>
              <w:t xml:space="preserve">　　　　　　　　　　　　　　　</w:t>
            </w:r>
            <w:r>
              <w:rPr>
                <w:rFonts w:ascii="ＭＳ 明朝" w:eastAsia="ＭＳ ゴシック" w:cs="ＭＳ ゴシック" w:hint="eastAsia"/>
                <w:b/>
                <w:bCs/>
                <w:sz w:val="26"/>
                <w:szCs w:val="26"/>
              </w:rPr>
              <w:t>小学校</w:t>
            </w:r>
            <w:r>
              <w:rPr>
                <w:rFonts w:ascii="ＭＳ ゴシック" w:hAnsi="ＭＳ ゴシック" w:cs="ＭＳ ゴシック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b/>
                <w:bCs/>
                <w:sz w:val="26"/>
                <w:szCs w:val="26"/>
              </w:rPr>
              <w:t xml:space="preserve">　　</w:t>
            </w:r>
            <w:r>
              <w:rPr>
                <w:rFonts w:ascii="ＭＳ ゴシック" w:hAnsi="ＭＳ ゴシック" w:cs="ＭＳ ゴシック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z w:val="26"/>
                <w:szCs w:val="26"/>
              </w:rPr>
              <w:t>学年</w:t>
            </w:r>
          </w:p>
        </w:tc>
      </w:tr>
    </w:tbl>
    <w:p w:rsidR="00DC6E68" w:rsidRDefault="00DC6E68" w:rsidP="009811ED">
      <w:pPr>
        <w:ind w:firstLineChars="400" w:firstLine="909"/>
        <w:rPr>
          <w:rFonts w:ascii="ＭＳ 明朝"/>
          <w:spacing w:val="2"/>
        </w:rPr>
      </w:pPr>
      <w:r>
        <w:rPr>
          <w:sz w:val="24"/>
          <w:szCs w:val="24"/>
          <w:u w:val="single" w:color="000000"/>
        </w:rPr>
        <w:t>TEL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　</w:t>
      </w:r>
      <w:r>
        <w:rPr>
          <w:rFonts w:ascii="ＭＳ 明朝" w:hAnsi="ＭＳ 明朝" w:cs="ＭＳ 明朝"/>
          <w:sz w:val="24"/>
          <w:szCs w:val="24"/>
          <w:u w:val="single" w:color="000000"/>
        </w:rPr>
        <w:t>-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　　　</w:t>
      </w:r>
      <w:r>
        <w:rPr>
          <w:sz w:val="24"/>
          <w:szCs w:val="24"/>
          <w:u w:val="single" w:color="000000"/>
        </w:rPr>
        <w:t>FAX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　　－　　　　　　　</w:t>
      </w:r>
    </w:p>
    <w:p w:rsidR="00DC6E68" w:rsidRDefault="00DC6E68">
      <w:pPr>
        <w:rPr>
          <w:rFonts w:ascii="ＭＳ 明朝"/>
          <w:spacing w:val="2"/>
        </w:rPr>
      </w:pPr>
      <w:r>
        <w:rPr>
          <w:rFonts w:cs="ＭＳ 明朝" w:hint="eastAsia"/>
          <w:w w:val="60"/>
        </w:rPr>
        <w:t>センター理科学習</w:t>
      </w:r>
    </w:p>
    <w:p w:rsidR="00DC6E68" w:rsidRDefault="00DC6E68">
      <w:pPr>
        <w:rPr>
          <w:rFonts w:ascii="ＭＳ 明朝"/>
          <w:spacing w:val="2"/>
        </w:rPr>
      </w:pPr>
      <w:r>
        <w:rPr>
          <w:rFonts w:cs="ＭＳ 明朝" w:hint="eastAsia"/>
          <w:w w:val="60"/>
        </w:rPr>
        <w:t>学校担当者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  <w:u w:val="single" w:color="000000"/>
        </w:rPr>
        <w:t>職・氏名</w:t>
      </w:r>
      <w:r>
        <w:rPr>
          <w:rFonts w:cs="ＭＳ 明朝" w:hint="eastAsia"/>
          <w:sz w:val="28"/>
          <w:szCs w:val="28"/>
          <w:u w:val="single" w:color="000000"/>
        </w:rPr>
        <w:t xml:space="preserve">　　　　　　　　</w:t>
      </w:r>
      <w:r>
        <w:rPr>
          <w:rFonts w:cs="ＭＳ 明朝" w:hint="eastAsia"/>
          <w:sz w:val="28"/>
          <w:szCs w:val="28"/>
        </w:rPr>
        <w:t xml:space="preserve">　　</w:t>
      </w:r>
      <w:r>
        <w:rPr>
          <w:rFonts w:cs="ＭＳ 明朝" w:hint="eastAsia"/>
          <w:w w:val="60"/>
        </w:rPr>
        <w:t>学年担当者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sz w:val="24"/>
          <w:szCs w:val="24"/>
          <w:u w:val="single" w:color="000000"/>
        </w:rPr>
        <w:t xml:space="preserve">氏名　　　　　　　　　　</w:t>
      </w:r>
    </w:p>
    <w:p w:rsidR="00DC6E68" w:rsidRDefault="00DC6E68">
      <w:pPr>
        <w:rPr>
          <w:rFonts w:ascii="ＭＳ 明朝"/>
          <w:spacing w:val="2"/>
        </w:rPr>
      </w:pPr>
    </w:p>
    <w:p w:rsidR="00DC6E68" w:rsidRDefault="00DC6E68">
      <w:pPr>
        <w:rPr>
          <w:rFonts w:ascii="ＭＳ 明朝"/>
          <w:spacing w:val="2"/>
        </w:rPr>
      </w:pPr>
      <w:r>
        <w:rPr>
          <w:rFonts w:cs="ＭＳ 明朝" w:hint="eastAsia"/>
        </w:rPr>
        <w:t>１．実施日等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89"/>
        <w:gridCol w:w="2428"/>
        <w:gridCol w:w="851"/>
        <w:gridCol w:w="1929"/>
      </w:tblGrid>
      <w:tr w:rsidR="00DC6E68" w:rsidTr="009811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332386">
              <w:rPr>
                <w:rFonts w:cs="ＭＳ 明朝" w:hint="eastAsia"/>
              </w:rPr>
              <w:t>実施日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332386">
              <w:rPr>
                <w:rFonts w:cs="ＭＳ 明朝" w:hint="eastAsia"/>
                <w:sz w:val="18"/>
                <w:szCs w:val="18"/>
              </w:rPr>
              <w:t>学級名（複数クラスの場合）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332386">
              <w:rPr>
                <w:rFonts w:cs="ＭＳ 明朝" w:hint="eastAsia"/>
              </w:rPr>
              <w:t>児童数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332386">
              <w:rPr>
                <w:rFonts w:cs="ＭＳ 明朝" w:hint="eastAsia"/>
              </w:rPr>
              <w:t>備考</w:t>
            </w:r>
            <w:r w:rsidRPr="00332386">
              <w:rPr>
                <w:rFonts w:ascii="ＭＳ 明朝" w:hAnsi="ＭＳ 明朝" w:cs="ＭＳ 明朝"/>
              </w:rPr>
              <w:t>(</w:t>
            </w:r>
            <w:r w:rsidRPr="00332386">
              <w:rPr>
                <w:rFonts w:cs="ＭＳ 明朝" w:hint="eastAsia"/>
              </w:rPr>
              <w:t>複式等</w:t>
            </w:r>
            <w:r w:rsidRPr="00332386">
              <w:rPr>
                <w:rFonts w:ascii="ＭＳ 明朝" w:hAnsi="ＭＳ 明朝" w:cs="ＭＳ 明朝"/>
              </w:rPr>
              <w:t>)</w:t>
            </w:r>
          </w:p>
        </w:tc>
      </w:tr>
      <w:tr w:rsidR="00DC6E68" w:rsidTr="009811E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18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　　　　日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42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人</w:t>
            </w:r>
          </w:p>
        </w:tc>
        <w:tc>
          <w:tcPr>
            <w:tcW w:w="192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C6E68" w:rsidTr="009811E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　　　　日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428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人</w:t>
            </w:r>
          </w:p>
        </w:tc>
        <w:tc>
          <w:tcPr>
            <w:tcW w:w="192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C6E68" w:rsidTr="009811E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　　　　日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428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人</w:t>
            </w:r>
          </w:p>
        </w:tc>
        <w:tc>
          <w:tcPr>
            <w:tcW w:w="192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C6E68" w:rsidTr="009811E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　　　　日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4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righ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人</w:t>
            </w:r>
          </w:p>
        </w:tc>
        <w:tc>
          <w:tcPr>
            <w:tcW w:w="19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C6E68" w:rsidRDefault="00DC6E68">
      <w:pPr>
        <w:rPr>
          <w:rFonts w:ascii="ＭＳ 明朝"/>
          <w:spacing w:val="2"/>
        </w:rPr>
      </w:pPr>
      <w:r>
        <w:rPr>
          <w:rFonts w:cs="ＭＳ 明朝" w:hint="eastAsia"/>
        </w:rPr>
        <w:t>２．題材名，学習内容，要望等　（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３校時分</w:t>
      </w:r>
      <w:r>
        <w:rPr>
          <w:rFonts w:cs="ＭＳ 明朝" w:hint="eastAsia"/>
        </w:rPr>
        <w:t>を記入してください。）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9"/>
        <w:gridCol w:w="2444"/>
        <w:gridCol w:w="3402"/>
        <w:gridCol w:w="1276"/>
        <w:gridCol w:w="956"/>
      </w:tblGrid>
      <w:tr w:rsidR="00DC6E68" w:rsidTr="009811E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332386">
              <w:rPr>
                <w:rFonts w:cs="ＭＳ 明朝" w:hint="eastAsia"/>
              </w:rPr>
              <w:t>題　材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332386">
              <w:rPr>
                <w:rFonts w:cs="ＭＳ 明朝" w:hint="eastAsia"/>
              </w:rPr>
              <w:t>内容，実験・観察，実習等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w w:val="90"/>
              </w:rPr>
            </w:pPr>
            <w:r w:rsidRPr="00332386">
              <w:rPr>
                <w:rFonts w:cs="ＭＳ 明朝" w:hint="eastAsia"/>
                <w:w w:val="90"/>
              </w:rPr>
              <w:t>学習進度予定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</w:rPr>
            </w:pPr>
            <w:r w:rsidRPr="00332386">
              <w:rPr>
                <w:rFonts w:cs="ＭＳ 明朝" w:hint="eastAsia"/>
              </w:rPr>
              <w:t>備　考</w:t>
            </w:r>
          </w:p>
        </w:tc>
      </w:tr>
      <w:tr w:rsidR="00DC6E68" w:rsidTr="009811E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1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</w:rPr>
            </w:pPr>
            <w:r>
              <w:t>1</w:t>
            </w:r>
          </w:p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校</w:t>
            </w:r>
          </w:p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時</w:t>
            </w:r>
          </w:p>
        </w:tc>
        <w:tc>
          <w:tcPr>
            <w:tcW w:w="244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  <w:w w:val="90"/>
              </w:rPr>
            </w:pPr>
            <w:r w:rsidRPr="00332386">
              <w:rPr>
                <w:rFonts w:cs="ＭＳ 明朝" w:hint="eastAsia"/>
                <w:w w:val="90"/>
              </w:rPr>
              <w:t>学習</w:t>
            </w:r>
            <w:r w:rsidRPr="00332386">
              <w:rPr>
                <w:rFonts w:ascii="ＭＳ 明朝" w:hAnsi="ＭＳ 明朝" w:cs="ＭＳ 明朝"/>
                <w:w w:val="90"/>
              </w:rPr>
              <w:t>(</w:t>
            </w:r>
            <w:r w:rsidRPr="00332386">
              <w:rPr>
                <w:rFonts w:cs="ＭＳ 明朝" w:hint="eastAsia"/>
                <w:w w:val="90"/>
              </w:rPr>
              <w:t>授業</w:t>
            </w:r>
            <w:r w:rsidRPr="00332386">
              <w:rPr>
                <w:rFonts w:ascii="ＭＳ 明朝" w:hAnsi="ＭＳ 明朝" w:cs="ＭＳ 明朝"/>
                <w:w w:val="90"/>
              </w:rPr>
              <w:t>)</w:t>
            </w:r>
            <w:r w:rsidRPr="00332386">
              <w:rPr>
                <w:rFonts w:cs="ＭＳ 明朝" w:hint="eastAsia"/>
                <w:w w:val="90"/>
              </w:rPr>
              <w:t>前</w:t>
            </w:r>
          </w:p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  <w:w w:val="90"/>
              </w:rPr>
            </w:pPr>
            <w:r w:rsidRPr="00332386">
              <w:rPr>
                <w:rFonts w:cs="ＭＳ 明朝" w:hint="eastAsia"/>
                <w:w w:val="90"/>
              </w:rPr>
              <w:t>学習</w:t>
            </w:r>
            <w:r w:rsidRPr="00332386">
              <w:rPr>
                <w:rFonts w:ascii="ＭＳ 明朝" w:hAnsi="ＭＳ 明朝" w:cs="ＭＳ 明朝"/>
                <w:w w:val="90"/>
              </w:rPr>
              <w:t>(</w:t>
            </w:r>
            <w:r w:rsidRPr="00332386">
              <w:rPr>
                <w:rFonts w:cs="ＭＳ 明朝" w:hint="eastAsia"/>
                <w:w w:val="90"/>
              </w:rPr>
              <w:t>授業</w:t>
            </w:r>
            <w:r w:rsidRPr="00332386">
              <w:rPr>
                <w:rFonts w:ascii="ＭＳ 明朝" w:hAnsi="ＭＳ 明朝" w:cs="ＭＳ 明朝"/>
                <w:w w:val="90"/>
              </w:rPr>
              <w:t>)</w:t>
            </w:r>
            <w:r w:rsidRPr="00332386">
              <w:rPr>
                <w:rFonts w:cs="ＭＳ 明朝" w:hint="eastAsia"/>
                <w:w w:val="90"/>
              </w:rPr>
              <w:t>中</w:t>
            </w:r>
          </w:p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w w:val="90"/>
                <w:sz w:val="24"/>
                <w:szCs w:val="24"/>
              </w:rPr>
            </w:pPr>
            <w:r w:rsidRPr="00332386">
              <w:rPr>
                <w:rFonts w:cs="ＭＳ 明朝" w:hint="eastAsia"/>
                <w:w w:val="90"/>
              </w:rPr>
              <w:t>学習</w:t>
            </w:r>
            <w:r w:rsidRPr="00332386">
              <w:rPr>
                <w:rFonts w:ascii="ＭＳ 明朝" w:hAnsi="ＭＳ 明朝" w:cs="ＭＳ 明朝"/>
                <w:w w:val="90"/>
              </w:rPr>
              <w:t>(</w:t>
            </w:r>
            <w:r w:rsidRPr="00332386">
              <w:rPr>
                <w:rFonts w:cs="ＭＳ 明朝" w:hint="eastAsia"/>
                <w:w w:val="90"/>
              </w:rPr>
              <w:t>授業</w:t>
            </w:r>
            <w:r w:rsidRPr="00332386">
              <w:rPr>
                <w:rFonts w:ascii="ＭＳ 明朝" w:hAnsi="ＭＳ 明朝" w:cs="ＭＳ 明朝"/>
                <w:w w:val="90"/>
              </w:rPr>
              <w:t>)</w:t>
            </w:r>
            <w:r w:rsidRPr="00332386">
              <w:rPr>
                <w:rFonts w:cs="ＭＳ 明朝" w:hint="eastAsia"/>
                <w:w w:val="90"/>
              </w:rPr>
              <w:t>後</w:t>
            </w:r>
          </w:p>
        </w:tc>
        <w:tc>
          <w:tcPr>
            <w:tcW w:w="95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C6E68" w:rsidTr="009811E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</w:rPr>
            </w:pPr>
            <w:r>
              <w:t>2</w:t>
            </w:r>
          </w:p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校</w:t>
            </w:r>
          </w:p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  <w:w w:val="90"/>
              </w:rPr>
            </w:pPr>
            <w:r w:rsidRPr="00332386">
              <w:rPr>
                <w:rFonts w:cs="ＭＳ 明朝" w:hint="eastAsia"/>
                <w:w w:val="90"/>
              </w:rPr>
              <w:t>学習</w:t>
            </w:r>
            <w:r w:rsidRPr="00332386">
              <w:rPr>
                <w:rFonts w:ascii="ＭＳ 明朝" w:hAnsi="ＭＳ 明朝" w:cs="ＭＳ 明朝"/>
                <w:w w:val="90"/>
              </w:rPr>
              <w:t>(</w:t>
            </w:r>
            <w:r w:rsidRPr="00332386">
              <w:rPr>
                <w:rFonts w:cs="ＭＳ 明朝" w:hint="eastAsia"/>
                <w:w w:val="90"/>
              </w:rPr>
              <w:t>授業</w:t>
            </w:r>
            <w:r w:rsidRPr="00332386">
              <w:rPr>
                <w:rFonts w:ascii="ＭＳ 明朝" w:hAnsi="ＭＳ 明朝" w:cs="ＭＳ 明朝"/>
                <w:w w:val="90"/>
              </w:rPr>
              <w:t>)</w:t>
            </w:r>
            <w:r w:rsidRPr="00332386">
              <w:rPr>
                <w:rFonts w:cs="ＭＳ 明朝" w:hint="eastAsia"/>
                <w:w w:val="90"/>
              </w:rPr>
              <w:t>前</w:t>
            </w:r>
          </w:p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  <w:w w:val="90"/>
              </w:rPr>
            </w:pPr>
            <w:r w:rsidRPr="00332386">
              <w:rPr>
                <w:rFonts w:cs="ＭＳ 明朝" w:hint="eastAsia"/>
                <w:w w:val="90"/>
              </w:rPr>
              <w:t>学習</w:t>
            </w:r>
            <w:r w:rsidRPr="00332386">
              <w:rPr>
                <w:rFonts w:ascii="ＭＳ 明朝" w:hAnsi="ＭＳ 明朝" w:cs="ＭＳ 明朝"/>
                <w:w w:val="90"/>
              </w:rPr>
              <w:t>(</w:t>
            </w:r>
            <w:r w:rsidRPr="00332386">
              <w:rPr>
                <w:rFonts w:cs="ＭＳ 明朝" w:hint="eastAsia"/>
                <w:w w:val="90"/>
              </w:rPr>
              <w:t>授業</w:t>
            </w:r>
            <w:r w:rsidRPr="00332386">
              <w:rPr>
                <w:rFonts w:ascii="ＭＳ 明朝" w:hAnsi="ＭＳ 明朝" w:cs="ＭＳ 明朝"/>
                <w:w w:val="90"/>
              </w:rPr>
              <w:t>)</w:t>
            </w:r>
            <w:r w:rsidRPr="00332386">
              <w:rPr>
                <w:rFonts w:cs="ＭＳ 明朝" w:hint="eastAsia"/>
                <w:w w:val="90"/>
              </w:rPr>
              <w:t>中</w:t>
            </w:r>
          </w:p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w w:val="90"/>
                <w:sz w:val="24"/>
                <w:szCs w:val="24"/>
              </w:rPr>
            </w:pPr>
            <w:r w:rsidRPr="00332386">
              <w:rPr>
                <w:rFonts w:cs="ＭＳ 明朝" w:hint="eastAsia"/>
                <w:w w:val="90"/>
              </w:rPr>
              <w:t>学習</w:t>
            </w:r>
            <w:r w:rsidRPr="00332386">
              <w:rPr>
                <w:rFonts w:ascii="ＭＳ 明朝" w:hAnsi="ＭＳ 明朝" w:cs="ＭＳ 明朝"/>
                <w:w w:val="90"/>
              </w:rPr>
              <w:t>(</w:t>
            </w:r>
            <w:r w:rsidRPr="00332386">
              <w:rPr>
                <w:rFonts w:cs="ＭＳ 明朝" w:hint="eastAsia"/>
                <w:w w:val="90"/>
              </w:rPr>
              <w:t>授業</w:t>
            </w:r>
            <w:r w:rsidRPr="00332386">
              <w:rPr>
                <w:rFonts w:ascii="ＭＳ 明朝" w:hAnsi="ＭＳ 明朝" w:cs="ＭＳ 明朝"/>
                <w:w w:val="90"/>
              </w:rPr>
              <w:t>)</w:t>
            </w:r>
            <w:r w:rsidRPr="00332386">
              <w:rPr>
                <w:rFonts w:cs="ＭＳ 明朝" w:hint="eastAsia"/>
                <w:w w:val="90"/>
              </w:rPr>
              <w:t>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C6E68" w:rsidTr="009811E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</w:rPr>
            </w:pPr>
            <w:r>
              <w:t>3</w:t>
            </w:r>
          </w:p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校</w:t>
            </w:r>
          </w:p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  <w:w w:val="90"/>
              </w:rPr>
            </w:pPr>
            <w:r w:rsidRPr="00332386">
              <w:rPr>
                <w:rFonts w:cs="ＭＳ 明朝" w:hint="eastAsia"/>
                <w:w w:val="90"/>
              </w:rPr>
              <w:t>学習</w:t>
            </w:r>
            <w:r w:rsidRPr="00332386">
              <w:rPr>
                <w:rFonts w:ascii="ＭＳ 明朝" w:hAnsi="ＭＳ 明朝" w:cs="ＭＳ 明朝"/>
                <w:w w:val="90"/>
              </w:rPr>
              <w:t>(</w:t>
            </w:r>
            <w:r w:rsidRPr="00332386">
              <w:rPr>
                <w:rFonts w:cs="ＭＳ 明朝" w:hint="eastAsia"/>
                <w:w w:val="90"/>
              </w:rPr>
              <w:t>授業</w:t>
            </w:r>
            <w:r w:rsidRPr="00332386">
              <w:rPr>
                <w:rFonts w:ascii="ＭＳ 明朝" w:hAnsi="ＭＳ 明朝" w:cs="ＭＳ 明朝"/>
                <w:w w:val="90"/>
              </w:rPr>
              <w:t>)</w:t>
            </w:r>
            <w:r w:rsidRPr="00332386">
              <w:rPr>
                <w:rFonts w:cs="ＭＳ 明朝" w:hint="eastAsia"/>
                <w:w w:val="90"/>
              </w:rPr>
              <w:t>前</w:t>
            </w:r>
          </w:p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2"/>
                <w:w w:val="90"/>
              </w:rPr>
            </w:pPr>
            <w:r w:rsidRPr="00332386">
              <w:rPr>
                <w:rFonts w:cs="ＭＳ 明朝" w:hint="eastAsia"/>
                <w:w w:val="90"/>
              </w:rPr>
              <w:t>学習</w:t>
            </w:r>
            <w:r w:rsidRPr="00332386">
              <w:rPr>
                <w:rFonts w:ascii="ＭＳ 明朝" w:hAnsi="ＭＳ 明朝" w:cs="ＭＳ 明朝"/>
                <w:w w:val="90"/>
              </w:rPr>
              <w:t>(</w:t>
            </w:r>
            <w:r w:rsidRPr="00332386">
              <w:rPr>
                <w:rFonts w:cs="ＭＳ 明朝" w:hint="eastAsia"/>
                <w:w w:val="90"/>
              </w:rPr>
              <w:t>授業</w:t>
            </w:r>
            <w:r w:rsidRPr="00332386">
              <w:rPr>
                <w:rFonts w:ascii="ＭＳ 明朝" w:hAnsi="ＭＳ 明朝" w:cs="ＭＳ 明朝"/>
                <w:w w:val="90"/>
              </w:rPr>
              <w:t>)</w:t>
            </w:r>
            <w:r w:rsidRPr="00332386">
              <w:rPr>
                <w:rFonts w:cs="ＭＳ 明朝" w:hint="eastAsia"/>
                <w:w w:val="90"/>
              </w:rPr>
              <w:t>中</w:t>
            </w:r>
          </w:p>
          <w:p w:rsidR="00DC6E68" w:rsidRPr="00332386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w w:val="90"/>
                <w:sz w:val="24"/>
                <w:szCs w:val="24"/>
              </w:rPr>
            </w:pPr>
            <w:r w:rsidRPr="00332386">
              <w:rPr>
                <w:rFonts w:cs="ＭＳ 明朝" w:hint="eastAsia"/>
                <w:w w:val="90"/>
              </w:rPr>
              <w:t>学習</w:t>
            </w:r>
            <w:r w:rsidRPr="00332386">
              <w:rPr>
                <w:rFonts w:ascii="ＭＳ 明朝" w:hAnsi="ＭＳ 明朝" w:cs="ＭＳ 明朝"/>
                <w:w w:val="90"/>
              </w:rPr>
              <w:t>(</w:t>
            </w:r>
            <w:r w:rsidRPr="00332386">
              <w:rPr>
                <w:rFonts w:cs="ＭＳ 明朝" w:hint="eastAsia"/>
                <w:w w:val="90"/>
              </w:rPr>
              <w:t>授業</w:t>
            </w:r>
            <w:r w:rsidRPr="00332386">
              <w:rPr>
                <w:rFonts w:ascii="ＭＳ 明朝" w:hAnsi="ＭＳ 明朝" w:cs="ＭＳ 明朝"/>
                <w:w w:val="90"/>
              </w:rPr>
              <w:t>)</w:t>
            </w:r>
            <w:r w:rsidRPr="00332386">
              <w:rPr>
                <w:rFonts w:cs="ＭＳ 明朝" w:hint="eastAsia"/>
                <w:w w:val="90"/>
              </w:rPr>
              <w:t>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68" w:rsidRDefault="00DC6E6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C6E68" w:rsidRDefault="00DC6E68"/>
    <w:p w:rsidR="00DC6E68" w:rsidRPr="009811ED" w:rsidRDefault="00911B95" w:rsidP="009811ED">
      <w:pPr>
        <w:ind w:firstLineChars="100" w:firstLine="197"/>
        <w:rPr>
          <w:rFonts w:ascii="ＭＳ 明朝"/>
          <w:spacing w:val="2"/>
        </w:rPr>
      </w:pPr>
      <w:r w:rsidRPr="009811ED">
        <w:rPr>
          <w:rFonts w:cs="ＭＳ 明朝" w:hint="eastAsia"/>
        </w:rPr>
        <w:t>・</w:t>
      </w:r>
      <w:r w:rsidR="00DC6E68" w:rsidRPr="009811ED">
        <w:rPr>
          <w:rFonts w:cs="ＭＳ 明朝" w:hint="eastAsia"/>
        </w:rPr>
        <w:t>題材名は同封の「センター理科学習題材表」の題材（小単元名）でお書きください。</w:t>
      </w:r>
    </w:p>
    <w:p w:rsidR="00DC6E68" w:rsidRPr="009811ED" w:rsidRDefault="00911B95">
      <w:pPr>
        <w:rPr>
          <w:rFonts w:ascii="ＭＳ 明朝"/>
          <w:spacing w:val="2"/>
        </w:rPr>
      </w:pPr>
      <w:r w:rsidRPr="009811ED">
        <w:rPr>
          <w:rFonts w:cs="ＭＳ 明朝" w:hint="eastAsia"/>
        </w:rPr>
        <w:t xml:space="preserve">　・</w:t>
      </w:r>
      <w:r w:rsidR="00DC6E68" w:rsidRPr="009811ED">
        <w:rPr>
          <w:rFonts w:cs="ＭＳ 明朝" w:hint="eastAsia"/>
        </w:rPr>
        <w:t>「センター理科学習題材表」以外の題材をご希望される場合は，センターにご相談下さい</w:t>
      </w:r>
      <w:r w:rsidRPr="009811ED">
        <w:rPr>
          <w:rFonts w:cs="ＭＳ 明朝" w:hint="eastAsia"/>
        </w:rPr>
        <w:t>。</w:t>
      </w:r>
    </w:p>
    <w:p w:rsidR="00DC6E68" w:rsidRPr="009811ED" w:rsidRDefault="00911B95">
      <w:pPr>
        <w:rPr>
          <w:rFonts w:ascii="ＭＳ 明朝"/>
          <w:spacing w:val="2"/>
        </w:rPr>
      </w:pPr>
      <w:r w:rsidRPr="009811ED">
        <w:rPr>
          <w:rFonts w:cs="ＭＳ 明朝" w:hint="eastAsia"/>
        </w:rPr>
        <w:t xml:space="preserve">　・</w:t>
      </w:r>
      <w:r w:rsidR="00DC6E68" w:rsidRPr="009811ED">
        <w:rPr>
          <w:rFonts w:cs="ＭＳ 明朝" w:hint="eastAsia"/>
        </w:rPr>
        <w:t>学習進度予定は、○で囲んでください。</w:t>
      </w:r>
    </w:p>
    <w:p w:rsidR="00DC6E68" w:rsidRDefault="00DC6E68">
      <w:pPr>
        <w:rPr>
          <w:rFonts w:ascii="ＭＳ 明朝"/>
          <w:spacing w:val="2"/>
        </w:rPr>
      </w:pPr>
    </w:p>
    <w:p w:rsidR="00DC6E68" w:rsidRDefault="00DC6E68">
      <w:pPr>
        <w:rPr>
          <w:rFonts w:ascii="ＭＳ 明朝" w:eastAsia="ＭＳ ゴシック"/>
          <w:b/>
          <w:bCs/>
          <w:spacing w:val="2"/>
        </w:rPr>
      </w:pPr>
      <w:r>
        <w:rPr>
          <w:rFonts w:cs="ＭＳ 明朝" w:hint="eastAsia"/>
        </w:rPr>
        <w:t>３．</w:t>
      </w:r>
      <w:r>
        <w:rPr>
          <w:rFonts w:eastAsia="ＭＳ ゴシック" w:cs="ＭＳ ゴシック" w:hint="eastAsia"/>
          <w:b/>
          <w:bCs/>
        </w:rPr>
        <w:t xml:space="preserve">科学センター到着予定時刻　</w:t>
      </w:r>
      <w:r w:rsidRPr="00911B95">
        <w:rPr>
          <w:rFonts w:eastAsia="ＭＳ ゴシック" w:cs="ＭＳ ゴシック" w:hint="eastAsia"/>
          <w:b/>
          <w:bCs/>
          <w:u w:val="single"/>
        </w:rPr>
        <w:t xml:space="preserve">　　　　　</w:t>
      </w:r>
      <w:r>
        <w:rPr>
          <w:rFonts w:eastAsia="ＭＳ ゴシック" w:cs="ＭＳ ゴシック" w:hint="eastAsia"/>
          <w:b/>
          <w:bCs/>
        </w:rPr>
        <w:t>時</w:t>
      </w:r>
      <w:r w:rsidRPr="00911B95">
        <w:rPr>
          <w:rFonts w:eastAsia="ＭＳ ゴシック" w:cs="ＭＳ ゴシック" w:hint="eastAsia"/>
          <w:b/>
          <w:bCs/>
          <w:u w:val="single"/>
        </w:rPr>
        <w:t xml:space="preserve">　　　　　</w:t>
      </w:r>
      <w:r>
        <w:rPr>
          <w:rFonts w:eastAsia="ＭＳ ゴシック" w:cs="ＭＳ ゴシック" w:hint="eastAsia"/>
          <w:b/>
          <w:bCs/>
        </w:rPr>
        <w:t>分頃</w:t>
      </w:r>
    </w:p>
    <w:p w:rsidR="00DC6E68" w:rsidRDefault="00DC6E68">
      <w:pPr>
        <w:ind w:left="426"/>
        <w:rPr>
          <w:rFonts w:ascii="ＭＳ 明朝"/>
          <w:spacing w:val="2"/>
        </w:rPr>
      </w:pPr>
      <w:r>
        <w:rPr>
          <w:rFonts w:eastAsia="ＭＳ ゴシック" w:cs="ＭＳ ゴシック" w:hint="eastAsia"/>
          <w:b/>
          <w:bCs/>
        </w:rPr>
        <w:t xml:space="preserve">科学センター退館予定時刻　</w:t>
      </w:r>
      <w:r w:rsidRPr="00911B95">
        <w:rPr>
          <w:rFonts w:eastAsia="ＭＳ ゴシック" w:cs="ＭＳ ゴシック" w:hint="eastAsia"/>
          <w:b/>
          <w:bCs/>
          <w:u w:val="single"/>
        </w:rPr>
        <w:t xml:space="preserve">　　　　　</w:t>
      </w:r>
      <w:r>
        <w:rPr>
          <w:rFonts w:eastAsia="ＭＳ ゴシック" w:cs="ＭＳ ゴシック" w:hint="eastAsia"/>
          <w:b/>
          <w:bCs/>
        </w:rPr>
        <w:t>時</w:t>
      </w:r>
      <w:r w:rsidRPr="00911B95">
        <w:rPr>
          <w:rFonts w:eastAsia="ＭＳ ゴシック" w:cs="ＭＳ ゴシック" w:hint="eastAsia"/>
          <w:b/>
          <w:bCs/>
          <w:u w:val="single"/>
        </w:rPr>
        <w:t xml:space="preserve">　　　　　</w:t>
      </w:r>
      <w:r>
        <w:rPr>
          <w:rFonts w:eastAsia="ＭＳ ゴシック" w:cs="ＭＳ ゴシック" w:hint="eastAsia"/>
          <w:b/>
          <w:bCs/>
        </w:rPr>
        <w:t>分</w:t>
      </w:r>
    </w:p>
    <w:p w:rsidR="00DC6E68" w:rsidRDefault="00DC6E68">
      <w:pPr>
        <w:ind w:left="426"/>
        <w:rPr>
          <w:rFonts w:ascii="ＭＳ 明朝"/>
          <w:spacing w:val="2"/>
        </w:rPr>
      </w:pPr>
    </w:p>
    <w:p w:rsidR="00DC6E68" w:rsidRDefault="00DC6E68">
      <w:pPr>
        <w:rPr>
          <w:rFonts w:ascii="ＭＳ 明朝"/>
          <w:spacing w:val="2"/>
        </w:rPr>
      </w:pPr>
      <w:r>
        <w:rPr>
          <w:rFonts w:cs="ＭＳ 明朝" w:hint="eastAsia"/>
        </w:rPr>
        <w:t>４．その他、要望事項等を記入してください。</w:t>
      </w:r>
    </w:p>
    <w:p w:rsidR="00DC6E68" w:rsidRDefault="00DC6E68">
      <w:pPr>
        <w:rPr>
          <w:rFonts w:ascii="ＭＳ 明朝"/>
          <w:spacing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75pt;margin-top:4.2pt;width:421.5pt;height:95.25pt;z-index:251657728">
            <v:textbox>
              <w:txbxContent>
                <w:p w:rsidR="00DC6E68" w:rsidRPr="00DC6E68" w:rsidRDefault="00DC6E68"/>
              </w:txbxContent>
            </v:textbox>
          </v:shape>
        </w:pict>
      </w:r>
    </w:p>
    <w:p w:rsidR="00DC6E68" w:rsidRDefault="00DC6E68">
      <w:pPr>
        <w:rPr>
          <w:rFonts w:ascii="ＭＳ 明朝"/>
          <w:spacing w:val="2"/>
        </w:rPr>
      </w:pPr>
    </w:p>
    <w:p w:rsidR="00DC6E68" w:rsidRDefault="00DC6E68">
      <w:pPr>
        <w:rPr>
          <w:rFonts w:ascii="ＭＳ 明朝"/>
          <w:spacing w:val="2"/>
        </w:rPr>
      </w:pPr>
    </w:p>
    <w:p w:rsidR="00DC6E68" w:rsidRDefault="00DC6E68">
      <w:pPr>
        <w:rPr>
          <w:rFonts w:ascii="ＭＳ 明朝"/>
          <w:spacing w:val="2"/>
        </w:rPr>
      </w:pPr>
    </w:p>
    <w:p w:rsidR="00DC6E68" w:rsidRDefault="00DC6E68">
      <w:pPr>
        <w:rPr>
          <w:rFonts w:ascii="ＭＳ 明朝"/>
          <w:spacing w:val="2"/>
        </w:rPr>
      </w:pPr>
    </w:p>
    <w:p w:rsidR="00DC6E68" w:rsidRDefault="00DC6E68">
      <w:pPr>
        <w:rPr>
          <w:rFonts w:ascii="ＭＳ 明朝"/>
          <w:spacing w:val="2"/>
        </w:rPr>
      </w:pPr>
    </w:p>
    <w:sectPr w:rsidR="00DC6E68" w:rsidSect="00332386">
      <w:headerReference w:type="default" r:id="rId6"/>
      <w:footerReference w:type="default" r:id="rId7"/>
      <w:type w:val="continuous"/>
      <w:pgSz w:w="11906" w:h="16838" w:code="9"/>
      <w:pgMar w:top="1191" w:right="1134" w:bottom="567" w:left="1701" w:header="720" w:footer="720" w:gutter="0"/>
      <w:pgNumType w:start="1"/>
      <w:cols w:space="720"/>
      <w:noEndnote/>
      <w:docGrid w:type="linesAndChars" w:linePitch="273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79" w:rsidRDefault="005C4C79">
      <w:r>
        <w:separator/>
      </w:r>
    </w:p>
  </w:endnote>
  <w:endnote w:type="continuationSeparator" w:id="0">
    <w:p w:rsidR="005C4C79" w:rsidRDefault="005C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68" w:rsidRDefault="00DC6E6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79" w:rsidRDefault="005C4C7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C4C79" w:rsidRDefault="005C4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68" w:rsidRDefault="00DC6E6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defaultTabStop w:val="720"/>
  <w:hyphenationZone w:val="0"/>
  <w:doNotHyphenateCaps/>
  <w:drawingGridHorizontalSpacing w:val="197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187"/>
    <w:rsid w:val="001F29D9"/>
    <w:rsid w:val="002B0D26"/>
    <w:rsid w:val="00332386"/>
    <w:rsid w:val="003A43CA"/>
    <w:rsid w:val="003F6054"/>
    <w:rsid w:val="004750EC"/>
    <w:rsid w:val="005A02D6"/>
    <w:rsid w:val="005C4C79"/>
    <w:rsid w:val="008A36C5"/>
    <w:rsid w:val="008F4500"/>
    <w:rsid w:val="00911B95"/>
    <w:rsid w:val="009811ED"/>
    <w:rsid w:val="00A76187"/>
    <w:rsid w:val="00B139EF"/>
    <w:rsid w:val="00B850A1"/>
    <w:rsid w:val="00D05EBC"/>
    <w:rsid w:val="00D63910"/>
    <w:rsid w:val="00DC6E68"/>
    <w:rsid w:val="00E7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618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76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6187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</dc:creator>
  <cp:lastModifiedBy>PC11</cp:lastModifiedBy>
  <cp:revision>2</cp:revision>
  <cp:lastPrinted>2015-01-31T00:39:00Z</cp:lastPrinted>
  <dcterms:created xsi:type="dcterms:W3CDTF">2017-03-08T00:58:00Z</dcterms:created>
  <dcterms:modified xsi:type="dcterms:W3CDTF">2017-03-08T00:58:00Z</dcterms:modified>
</cp:coreProperties>
</file>